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4F215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>PKP Polskie Linie Kolejowe S.A.</w:t>
      </w:r>
    </w:p>
    <w:p w14:paraId="6867C6B3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>Zakład Linii Kolejowych w Wałbrzychu</w:t>
      </w:r>
    </w:p>
    <w:p w14:paraId="703EAE45" w14:textId="37452EB1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 xml:space="preserve">Dział Automatyki i Telekomunikacji </w:t>
      </w:r>
    </w:p>
    <w:p w14:paraId="2FB086D4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 xml:space="preserve">ul. Parkowa 9, </w:t>
      </w:r>
    </w:p>
    <w:p w14:paraId="22312CF0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58-302 Wałbrzych</w:t>
      </w:r>
    </w:p>
    <w:p w14:paraId="5395B653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tel. + 48 74 637 46 52</w:t>
      </w:r>
    </w:p>
    <w:p w14:paraId="31805E67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Iwona.pawluk@plk-sa.pl</w:t>
      </w:r>
    </w:p>
    <w:p w14:paraId="24B25D80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www.plk-sa.pl</w:t>
      </w:r>
    </w:p>
    <w:p w14:paraId="08115495" w14:textId="77777777" w:rsidR="009176E1" w:rsidRPr="00D64FD3" w:rsidRDefault="001337C4" w:rsidP="009176E1">
      <w:pPr>
        <w:autoSpaceDE w:val="0"/>
        <w:autoSpaceDN w:val="0"/>
        <w:adjustRightInd w:val="0"/>
        <w:spacing w:line="360" w:lineRule="auto"/>
        <w:jc w:val="right"/>
        <w:rPr>
          <w:rFonts w:ascii="Arial" w:eastAsia="Times New Roman" w:hAnsi="Arial" w:cs="Arial"/>
          <w:iCs/>
          <w:szCs w:val="18"/>
          <w:lang w:eastAsia="pl-PL"/>
        </w:rPr>
      </w:pPr>
      <w:r w:rsidRPr="001337C4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ab/>
      </w:r>
      <w:r w:rsidR="00EF794D" w:rsidRPr="00625770">
        <w:rPr>
          <w:rFonts w:ascii="Arial" w:eastAsia="Times New Roman" w:hAnsi="Arial" w:cs="Arial"/>
          <w:lang w:eastAsia="pl-PL"/>
        </w:rPr>
        <w:tab/>
      </w:r>
      <w:r w:rsidR="00EF794D" w:rsidRPr="00625770">
        <w:rPr>
          <w:rFonts w:ascii="Arial" w:eastAsia="Times New Roman" w:hAnsi="Arial" w:cs="Arial"/>
          <w:lang w:eastAsia="pl-PL"/>
        </w:rPr>
        <w:tab/>
      </w:r>
      <w:r w:rsidR="00EF794D" w:rsidRPr="00625770">
        <w:rPr>
          <w:rFonts w:ascii="Arial" w:eastAsia="Times New Roman" w:hAnsi="Arial" w:cs="Arial"/>
          <w:lang w:eastAsia="pl-PL"/>
        </w:rPr>
        <w:tab/>
      </w:r>
      <w:r w:rsidR="009176E1" w:rsidRPr="00D64FD3">
        <w:rPr>
          <w:rFonts w:ascii="Arial" w:eastAsia="Times New Roman" w:hAnsi="Arial" w:cs="Arial"/>
          <w:iCs/>
          <w:szCs w:val="18"/>
          <w:lang w:eastAsia="pl-PL"/>
        </w:rPr>
        <w:t>Wałbrzych, 2</w:t>
      </w:r>
      <w:r w:rsidR="009176E1">
        <w:rPr>
          <w:rFonts w:ascii="Arial" w:eastAsia="Times New Roman" w:hAnsi="Arial" w:cs="Arial"/>
          <w:iCs/>
          <w:szCs w:val="18"/>
          <w:lang w:eastAsia="pl-PL"/>
        </w:rPr>
        <w:t>7</w:t>
      </w:r>
      <w:r w:rsidR="009176E1" w:rsidRPr="00D64FD3">
        <w:rPr>
          <w:rFonts w:ascii="Arial" w:eastAsia="Times New Roman" w:hAnsi="Arial" w:cs="Arial"/>
          <w:iCs/>
          <w:szCs w:val="18"/>
          <w:lang w:eastAsia="pl-PL"/>
        </w:rPr>
        <w:t>.0</w:t>
      </w:r>
      <w:r w:rsidR="009176E1">
        <w:rPr>
          <w:rFonts w:ascii="Arial" w:eastAsia="Times New Roman" w:hAnsi="Arial" w:cs="Arial"/>
          <w:iCs/>
          <w:szCs w:val="18"/>
          <w:lang w:eastAsia="pl-PL"/>
        </w:rPr>
        <w:t>6</w:t>
      </w:r>
      <w:r w:rsidR="009176E1" w:rsidRPr="00D64FD3">
        <w:rPr>
          <w:rFonts w:ascii="Arial" w:eastAsia="Times New Roman" w:hAnsi="Arial" w:cs="Arial"/>
          <w:iCs/>
          <w:szCs w:val="18"/>
          <w:lang w:eastAsia="pl-PL"/>
        </w:rPr>
        <w:t>.202</w:t>
      </w:r>
      <w:r w:rsidR="009176E1">
        <w:rPr>
          <w:rFonts w:ascii="Arial" w:eastAsia="Times New Roman" w:hAnsi="Arial" w:cs="Arial"/>
          <w:iCs/>
          <w:szCs w:val="18"/>
          <w:lang w:eastAsia="pl-PL"/>
        </w:rPr>
        <w:t>5</w:t>
      </w:r>
      <w:r w:rsidR="009176E1" w:rsidRPr="00D64FD3">
        <w:rPr>
          <w:rFonts w:ascii="Arial" w:eastAsia="Times New Roman" w:hAnsi="Arial" w:cs="Arial"/>
          <w:iCs/>
          <w:szCs w:val="18"/>
          <w:lang w:eastAsia="pl-PL"/>
        </w:rPr>
        <w:t xml:space="preserve"> r.</w:t>
      </w:r>
    </w:p>
    <w:p w14:paraId="1BE69041" w14:textId="77777777" w:rsidR="009176E1" w:rsidRPr="00D64FD3" w:rsidRDefault="009176E1" w:rsidP="009176E1">
      <w:pPr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iCs/>
          <w:szCs w:val="18"/>
          <w:lang w:eastAsia="pl-PL"/>
        </w:rPr>
      </w:pPr>
      <w:r w:rsidRPr="00D64FD3">
        <w:rPr>
          <w:rFonts w:ascii="Arial" w:eastAsia="Times New Roman" w:hAnsi="Arial" w:cs="Arial"/>
          <w:iCs/>
          <w:szCs w:val="18"/>
          <w:lang w:eastAsia="pl-PL"/>
        </w:rPr>
        <w:t>Nr IZ23AT.294.9</w:t>
      </w:r>
      <w:r>
        <w:rPr>
          <w:rFonts w:ascii="Arial" w:eastAsia="Times New Roman" w:hAnsi="Arial" w:cs="Arial"/>
          <w:iCs/>
          <w:szCs w:val="18"/>
          <w:lang w:eastAsia="pl-PL"/>
        </w:rPr>
        <w:t>1</w:t>
      </w:r>
      <w:r w:rsidRPr="00D64FD3">
        <w:rPr>
          <w:rFonts w:ascii="Arial" w:eastAsia="Times New Roman" w:hAnsi="Arial" w:cs="Arial"/>
          <w:iCs/>
          <w:szCs w:val="18"/>
          <w:lang w:eastAsia="pl-PL"/>
        </w:rPr>
        <w:t>.202</w:t>
      </w:r>
      <w:r>
        <w:rPr>
          <w:rFonts w:ascii="Arial" w:eastAsia="Times New Roman" w:hAnsi="Arial" w:cs="Arial"/>
          <w:iCs/>
          <w:szCs w:val="18"/>
          <w:lang w:eastAsia="pl-PL"/>
        </w:rPr>
        <w:t>5</w:t>
      </w:r>
      <w:r w:rsidRPr="00D64FD3">
        <w:rPr>
          <w:rFonts w:ascii="Arial" w:eastAsia="Times New Roman" w:hAnsi="Arial" w:cs="Arial"/>
          <w:iCs/>
          <w:szCs w:val="18"/>
          <w:lang w:eastAsia="pl-PL"/>
        </w:rPr>
        <w:t>.</w:t>
      </w:r>
      <w:r>
        <w:rPr>
          <w:rFonts w:ascii="Arial" w:eastAsia="Times New Roman" w:hAnsi="Arial" w:cs="Arial"/>
          <w:iCs/>
          <w:szCs w:val="18"/>
          <w:lang w:eastAsia="pl-PL"/>
        </w:rPr>
        <w:t>1</w:t>
      </w:r>
    </w:p>
    <w:p w14:paraId="7738C2F6" w14:textId="77777777" w:rsidR="009176E1" w:rsidRPr="00A7582C" w:rsidRDefault="009176E1" w:rsidP="009176E1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336DE0">
        <w:rPr>
          <w:rFonts w:ascii="Arial" w:eastAsia="Times New Roman" w:hAnsi="Arial" w:cs="Arial"/>
          <w:b/>
          <w:sz w:val="32"/>
          <w:szCs w:val="32"/>
          <w:lang w:eastAsia="pl-PL"/>
        </w:rPr>
        <w:t>OPIS PRZEDMIOTU</w:t>
      </w:r>
      <w:r w:rsidRPr="00A7582C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ZAMÓWIENIA</w:t>
      </w:r>
    </w:p>
    <w:p w14:paraId="579C3DCB" w14:textId="77777777" w:rsidR="009176E1" w:rsidRDefault="009176E1" w:rsidP="009176E1">
      <w:pPr>
        <w:spacing w:before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7582C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A758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201914221"/>
      <w:r w:rsidRPr="00D64FD3">
        <w:rPr>
          <w:rFonts w:ascii="Arial" w:hAnsi="Arial" w:cs="Arial"/>
          <w:sz w:val="24"/>
          <w:szCs w:val="24"/>
        </w:rPr>
        <w:t xml:space="preserve">Naprawa urządzeń klimatyzacji w stacji </w:t>
      </w:r>
      <w:r w:rsidRPr="00D64FD3">
        <w:rPr>
          <w:rFonts w:ascii="Arial" w:eastAsia="Times New Roman" w:hAnsi="Arial" w:cs="Arial"/>
          <w:sz w:val="24"/>
          <w:szCs w:val="24"/>
          <w:lang w:eastAsia="pl-PL"/>
        </w:rPr>
        <w:t xml:space="preserve">Krzewina Zgorzelecka , Sulików ,Ręczyn linia kolejowa nr 290 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Pr="00D64FD3">
        <w:rPr>
          <w:rFonts w:ascii="Arial" w:eastAsia="Times New Roman" w:hAnsi="Arial" w:cs="Arial"/>
          <w:sz w:val="24"/>
          <w:szCs w:val="24"/>
          <w:lang w:eastAsia="pl-PL"/>
        </w:rPr>
        <w:t xml:space="preserve">Trzciniec Zgorzelecki linia kolejowa nr 786 </w:t>
      </w:r>
    </w:p>
    <w:bookmarkEnd w:id="0"/>
    <w:p w14:paraId="1FFB7A47" w14:textId="77777777" w:rsidR="009176E1" w:rsidRPr="00D64FD3" w:rsidRDefault="009176E1" w:rsidP="009176E1">
      <w:pPr>
        <w:spacing w:before="24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8EADFE" w14:textId="77777777" w:rsidR="009176E1" w:rsidRPr="002C05AD" w:rsidRDefault="009176E1" w:rsidP="009176E1">
      <w:pPr>
        <w:autoSpaceDE w:val="0"/>
        <w:autoSpaceDN w:val="0"/>
        <w:adjustRightInd w:val="0"/>
        <w:spacing w:line="360" w:lineRule="auto"/>
        <w:ind w:left="-142"/>
        <w:rPr>
          <w:rFonts w:ascii="Arial" w:eastAsia="Times New Roman" w:hAnsi="Arial" w:cs="Arial"/>
          <w:sz w:val="24"/>
          <w:szCs w:val="24"/>
          <w:lang w:eastAsia="pl-PL"/>
        </w:rPr>
      </w:pPr>
      <w:r w:rsidRPr="00A7582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Pr="00A7582C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Pr="00A7582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C05AD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35B5A597" w14:textId="77777777" w:rsidR="009176E1" w:rsidRPr="002C05AD" w:rsidRDefault="009176E1" w:rsidP="009176E1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2C05AD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2C05AD">
        <w:rPr>
          <w:rFonts w:ascii="Arial" w:eastAsia="Times New Roman" w:hAnsi="Arial" w:cs="Arial"/>
          <w:sz w:val="24"/>
          <w:szCs w:val="24"/>
          <w:lang w:eastAsia="pl-PL"/>
        </w:rPr>
        <w:t xml:space="preserve"> Usługa</w:t>
      </w:r>
    </w:p>
    <w:p w14:paraId="149E742A" w14:textId="77777777" w:rsidR="009176E1" w:rsidRPr="002C05AD" w:rsidRDefault="009176E1" w:rsidP="009176E1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05AD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2C05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C05AD">
        <w:rPr>
          <w:rFonts w:ascii="Arial" w:hAnsi="Arial" w:cs="Arial"/>
          <w:sz w:val="24"/>
        </w:rPr>
        <w:t>50710000-5</w:t>
      </w:r>
    </w:p>
    <w:p w14:paraId="1DDB2EB9" w14:textId="77777777" w:rsidR="009176E1" w:rsidRPr="0088791C" w:rsidRDefault="009176E1" w:rsidP="009176E1">
      <w:pPr>
        <w:autoSpaceDE w:val="0"/>
        <w:autoSpaceDN w:val="0"/>
        <w:adjustRightInd w:val="0"/>
        <w:spacing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C9C4346" w14:textId="77777777" w:rsidR="009176E1" w:rsidRPr="003A4347" w:rsidRDefault="009176E1" w:rsidP="009176E1">
      <w:pPr>
        <w:spacing w:line="48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A4347">
        <w:rPr>
          <w:rFonts w:ascii="Arial" w:eastAsia="Times New Roman" w:hAnsi="Arial" w:cs="Arial"/>
          <w:color w:val="000000"/>
          <w:lang w:eastAsia="pl-PL"/>
        </w:rPr>
        <w:t>AKCEPTUJĘ</w:t>
      </w:r>
    </w:p>
    <w:p w14:paraId="11CDCCFE" w14:textId="77777777" w:rsidR="009176E1" w:rsidRPr="003A4347" w:rsidRDefault="009176E1" w:rsidP="009176E1">
      <w:pPr>
        <w:spacing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A4347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                ……………………………………………</w:t>
      </w:r>
    </w:p>
    <w:p w14:paraId="1F3DE9CB" w14:textId="77777777" w:rsidR="009176E1" w:rsidRPr="00ED52E9" w:rsidRDefault="009176E1" w:rsidP="009176E1">
      <w:pPr>
        <w:spacing w:after="20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A4347">
        <w:rPr>
          <w:rFonts w:ascii="Arial" w:eastAsia="Times New Roman" w:hAnsi="Arial" w:cs="Arial"/>
          <w:color w:val="000000"/>
          <w:lang w:eastAsia="pl-PL"/>
        </w:rPr>
        <w:t xml:space="preserve">   </w:t>
      </w:r>
      <w:r w:rsidRPr="003A434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(data i podpis Kierującego organizacją merytoryczną</w:t>
      </w:r>
    </w:p>
    <w:p w14:paraId="253EC918" w14:textId="77777777" w:rsidR="009176E1" w:rsidRPr="00ED52E9" w:rsidRDefault="009176E1" w:rsidP="009176E1">
      <w:pPr>
        <w:spacing w:before="840" w:line="360" w:lineRule="auto"/>
        <w:rPr>
          <w:rFonts w:ascii="Arial" w:hAnsi="Arial" w:cs="Arial"/>
          <w:sz w:val="18"/>
          <w:szCs w:val="18"/>
        </w:rPr>
      </w:pPr>
      <w:r w:rsidRPr="00ED52E9">
        <w:rPr>
          <w:rFonts w:ascii="Arial" w:hAnsi="Arial" w:cs="Arial"/>
          <w:sz w:val="18"/>
          <w:szCs w:val="18"/>
        </w:rPr>
        <w:t>Opracował/a:</w:t>
      </w:r>
    </w:p>
    <w:p w14:paraId="74B567F8" w14:textId="77777777" w:rsidR="009176E1" w:rsidRPr="00ED52E9" w:rsidRDefault="009176E1" w:rsidP="009176E1">
      <w:pPr>
        <w:spacing w:line="360" w:lineRule="auto"/>
        <w:rPr>
          <w:rFonts w:ascii="Arial" w:hAnsi="Arial" w:cs="Arial"/>
          <w:sz w:val="18"/>
          <w:szCs w:val="18"/>
        </w:rPr>
      </w:pPr>
      <w:r w:rsidRPr="00ED52E9">
        <w:rPr>
          <w:rFonts w:ascii="Arial" w:hAnsi="Arial" w:cs="Arial"/>
          <w:sz w:val="18"/>
          <w:szCs w:val="18"/>
        </w:rPr>
        <w:t xml:space="preserve">Iwona Pawluk, </w:t>
      </w:r>
    </w:p>
    <w:p w14:paraId="6E629585" w14:textId="77777777" w:rsidR="009176E1" w:rsidRDefault="009176E1" w:rsidP="009176E1">
      <w:pPr>
        <w:spacing w:line="360" w:lineRule="auto"/>
        <w:rPr>
          <w:rFonts w:ascii="Arial" w:hAnsi="Arial" w:cs="Arial"/>
          <w:sz w:val="18"/>
          <w:szCs w:val="18"/>
        </w:rPr>
      </w:pPr>
      <w:r w:rsidRPr="00ED52E9">
        <w:rPr>
          <w:rFonts w:ascii="Arial" w:hAnsi="Arial" w:cs="Arial"/>
          <w:sz w:val="18"/>
          <w:szCs w:val="18"/>
        </w:rPr>
        <w:t>tel. +48 74 637 46 52</w:t>
      </w:r>
    </w:p>
    <w:p w14:paraId="36F317DD" w14:textId="77777777" w:rsidR="00067C6A" w:rsidRPr="00ED52E9" w:rsidRDefault="00067C6A" w:rsidP="009176E1">
      <w:pPr>
        <w:spacing w:line="360" w:lineRule="auto"/>
        <w:rPr>
          <w:rFonts w:ascii="Arial" w:hAnsi="Arial" w:cs="Arial"/>
          <w:sz w:val="18"/>
          <w:szCs w:val="18"/>
        </w:rPr>
      </w:pPr>
    </w:p>
    <w:p w14:paraId="570EF60B" w14:textId="77777777" w:rsidR="009176E1" w:rsidRDefault="009176E1" w:rsidP="009176E1">
      <w:pPr>
        <w:spacing w:line="360" w:lineRule="auto"/>
        <w:rPr>
          <w:rFonts w:ascii="Arial" w:hAnsi="Arial" w:cs="Arial"/>
        </w:rPr>
      </w:pPr>
    </w:p>
    <w:p w14:paraId="7401DF08" w14:textId="77777777" w:rsidR="009176E1" w:rsidRDefault="009176E1" w:rsidP="009176E1">
      <w:pPr>
        <w:spacing w:line="360" w:lineRule="auto"/>
        <w:rPr>
          <w:rFonts w:ascii="Arial" w:hAnsi="Arial" w:cs="Arial"/>
        </w:rPr>
      </w:pPr>
    </w:p>
    <w:p w14:paraId="06D62A59" w14:textId="77777777" w:rsidR="009176E1" w:rsidRDefault="009176E1" w:rsidP="009176E1">
      <w:pPr>
        <w:spacing w:line="360" w:lineRule="auto"/>
        <w:rPr>
          <w:rFonts w:ascii="Arial" w:hAnsi="Arial" w:cs="Arial"/>
        </w:rPr>
      </w:pPr>
    </w:p>
    <w:p w14:paraId="6123564C" w14:textId="77777777" w:rsidR="009176E1" w:rsidRDefault="009176E1" w:rsidP="009176E1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23B283C4" w14:textId="77777777" w:rsidR="009176E1" w:rsidRPr="00590C28" w:rsidRDefault="009176E1" w:rsidP="009176E1">
      <w:pPr>
        <w:rPr>
          <w:lang w:eastAsia="pl-PL"/>
        </w:rPr>
      </w:pPr>
    </w:p>
    <w:p w14:paraId="1275CE19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202163894" w:history="1">
        <w:r w:rsidRPr="000D7D0C">
          <w:rPr>
            <w:rStyle w:val="Hipercze"/>
            <w:noProof/>
            <w:lang w:eastAsia="hi-IN" w:bidi="hi-IN"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noProof/>
          </w:rPr>
          <w:t>Wykaz użytych pojęć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704B08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895" w:history="1">
        <w:r w:rsidRPr="000D7D0C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FB435B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896" w:history="1">
        <w:r w:rsidRPr="000D7D0C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noProof/>
          </w:rPr>
          <w:t>Rodzaj zamawianego asortymentu/usług/robót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53BE8B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897" w:history="1">
        <w:r w:rsidRPr="000D7D0C">
          <w:rPr>
            <w:rStyle w:val="Hipercze"/>
            <w:rFonts w:asciiTheme="majorHAnsi" w:hAnsiTheme="majorHAnsi" w:cstheme="majorHAns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C1B515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898" w:history="1">
        <w:r w:rsidRPr="000D7D0C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4CD79F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899" w:history="1">
        <w:r w:rsidRPr="000D7D0C">
          <w:rPr>
            <w:rStyle w:val="Hipercze"/>
            <w:rFonts w:asciiTheme="majorHAnsi" w:hAnsiTheme="majorHAnsi" w:cstheme="majorHAnsi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Parametry świadczonych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F8C54F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0" w:history="1">
        <w:r w:rsidRPr="000D7D0C">
          <w:rPr>
            <w:rStyle w:val="Hipercze"/>
            <w:rFonts w:asciiTheme="majorHAnsi" w:hAnsiTheme="majorHAnsi" w:cstheme="majorHAnsi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B6134E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1" w:history="1">
        <w:r w:rsidRPr="000D7D0C">
          <w:rPr>
            <w:rStyle w:val="Hipercze"/>
            <w:rFonts w:asciiTheme="majorHAnsi" w:hAnsiTheme="majorHAnsi" w:cstheme="majorHAnsi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0F8C9A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2" w:history="1">
        <w:r w:rsidRPr="000D7D0C">
          <w:rPr>
            <w:rStyle w:val="Hipercze"/>
            <w:rFonts w:asciiTheme="majorHAnsi" w:hAnsiTheme="majorHAnsi" w:cstheme="majorHAnsi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91ADAF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3" w:history="1">
        <w:r w:rsidRPr="000D7D0C">
          <w:rPr>
            <w:rStyle w:val="Hipercze"/>
            <w:rFonts w:asciiTheme="majorHAnsi" w:hAnsiTheme="majorHAnsi" w:cstheme="majorHAnsi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C10631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4" w:history="1">
        <w:r w:rsidRPr="000D7D0C">
          <w:rPr>
            <w:rStyle w:val="Hipercze"/>
            <w:rFonts w:asciiTheme="majorHAnsi" w:hAnsiTheme="majorHAnsi" w:cstheme="majorHAnsi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1743C5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5" w:history="1">
        <w:r w:rsidRPr="000D7D0C">
          <w:rPr>
            <w:rStyle w:val="Hipercze"/>
            <w:rFonts w:asciiTheme="majorHAnsi" w:hAnsiTheme="majorHAnsi" w:cstheme="majorHAnsi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8F985C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6" w:history="1">
        <w:r w:rsidRPr="000D7D0C">
          <w:rPr>
            <w:rStyle w:val="Hipercze"/>
            <w:rFonts w:asciiTheme="majorHAnsi" w:hAnsiTheme="majorHAnsi" w:cstheme="majorHAnsi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D4D951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7" w:history="1">
        <w:r w:rsidRPr="000D7D0C">
          <w:rPr>
            <w:rStyle w:val="Hipercze"/>
            <w:rFonts w:asciiTheme="majorHAnsi" w:hAnsiTheme="majorHAnsi" w:cstheme="majorHAnsi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A1AE61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8" w:history="1">
        <w:r w:rsidRPr="000D7D0C">
          <w:rPr>
            <w:rStyle w:val="Hipercze"/>
            <w:rFonts w:asciiTheme="majorHAnsi" w:hAnsiTheme="majorHAnsi" w:cstheme="majorHAnsi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AB6A52" w14:textId="77777777" w:rsidR="009176E1" w:rsidRDefault="009176E1" w:rsidP="009176E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2163909" w:history="1">
        <w:r w:rsidRPr="000D7D0C">
          <w:rPr>
            <w:rStyle w:val="Hipercze"/>
            <w:rFonts w:asciiTheme="majorHAnsi" w:hAnsiTheme="majorHAnsi" w:cstheme="majorHAnsi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D7D0C">
          <w:rPr>
            <w:rStyle w:val="Hipercze"/>
            <w:rFonts w:cs="Calibri Light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_Toc202163909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1AB6A3" w14:textId="77777777" w:rsidR="009176E1" w:rsidRDefault="009176E1" w:rsidP="009176E1">
      <w:pPr>
        <w:rPr>
          <w:b/>
          <w:bCs/>
        </w:rPr>
      </w:pPr>
      <w:r>
        <w:rPr>
          <w:b/>
          <w:bCs/>
        </w:rPr>
        <w:fldChar w:fldCharType="end"/>
      </w:r>
    </w:p>
    <w:p w14:paraId="00DD65F5" w14:textId="77777777" w:rsidR="009176E1" w:rsidRDefault="009176E1" w:rsidP="009176E1">
      <w:pPr>
        <w:rPr>
          <w:b/>
          <w:bCs/>
        </w:rPr>
      </w:pPr>
    </w:p>
    <w:p w14:paraId="489D1A35" w14:textId="77777777" w:rsidR="009176E1" w:rsidRDefault="009176E1" w:rsidP="009176E1">
      <w:pPr>
        <w:rPr>
          <w:b/>
          <w:bCs/>
        </w:rPr>
      </w:pPr>
    </w:p>
    <w:p w14:paraId="4E03318E" w14:textId="77777777" w:rsidR="009176E1" w:rsidRDefault="009176E1" w:rsidP="009176E1">
      <w:pPr>
        <w:rPr>
          <w:b/>
          <w:bCs/>
        </w:rPr>
      </w:pPr>
    </w:p>
    <w:p w14:paraId="6B90F2C5" w14:textId="77777777" w:rsidR="009176E1" w:rsidRDefault="009176E1" w:rsidP="009176E1">
      <w:pPr>
        <w:rPr>
          <w:b/>
          <w:bCs/>
        </w:rPr>
      </w:pPr>
    </w:p>
    <w:p w14:paraId="32BE55C5" w14:textId="77777777" w:rsidR="009176E1" w:rsidRDefault="009176E1" w:rsidP="009176E1">
      <w:pPr>
        <w:rPr>
          <w:b/>
          <w:bCs/>
        </w:rPr>
      </w:pPr>
    </w:p>
    <w:p w14:paraId="4AED371D" w14:textId="77777777" w:rsidR="009176E1" w:rsidRDefault="009176E1" w:rsidP="009176E1">
      <w:pPr>
        <w:rPr>
          <w:b/>
          <w:bCs/>
        </w:rPr>
      </w:pPr>
    </w:p>
    <w:p w14:paraId="0968377E" w14:textId="77777777" w:rsidR="009176E1" w:rsidRDefault="009176E1" w:rsidP="009176E1">
      <w:pPr>
        <w:rPr>
          <w:b/>
          <w:bCs/>
        </w:rPr>
      </w:pPr>
    </w:p>
    <w:p w14:paraId="7E259C16" w14:textId="77777777" w:rsidR="009176E1" w:rsidRDefault="009176E1" w:rsidP="009176E1">
      <w:pPr>
        <w:rPr>
          <w:b/>
          <w:bCs/>
        </w:rPr>
      </w:pPr>
    </w:p>
    <w:p w14:paraId="03E1E47E" w14:textId="77777777" w:rsidR="009176E1" w:rsidRDefault="009176E1" w:rsidP="009176E1">
      <w:pPr>
        <w:rPr>
          <w:b/>
          <w:bCs/>
        </w:rPr>
      </w:pPr>
    </w:p>
    <w:p w14:paraId="0C0769DA" w14:textId="77777777" w:rsidR="009176E1" w:rsidRPr="002E012A" w:rsidRDefault="009176E1" w:rsidP="009176E1">
      <w:pPr>
        <w:rPr>
          <w:b/>
          <w:bCs/>
        </w:rPr>
      </w:pPr>
    </w:p>
    <w:p w14:paraId="13748CE4" w14:textId="77777777" w:rsidR="009176E1" w:rsidRPr="002E012A" w:rsidRDefault="009176E1" w:rsidP="009176E1">
      <w:pPr>
        <w:rPr>
          <w:b/>
          <w:bCs/>
        </w:rPr>
      </w:pPr>
    </w:p>
    <w:p w14:paraId="794DBF3F" w14:textId="77777777" w:rsidR="009176E1" w:rsidRPr="00201FD5" w:rsidRDefault="009176E1" w:rsidP="009176E1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1" w:name="_Toc175207476"/>
      <w:bookmarkStart w:id="2" w:name="_Toc202163894"/>
      <w:r>
        <w:rPr>
          <w:bCs w:val="0"/>
        </w:rPr>
        <w:t>Wykaz użytych pojęć</w:t>
      </w:r>
      <w:bookmarkEnd w:id="1"/>
      <w:bookmarkEnd w:id="2"/>
    </w:p>
    <w:p w14:paraId="36AECB79" w14:textId="77777777" w:rsidR="009176E1" w:rsidRPr="00FF10CD" w:rsidRDefault="009176E1" w:rsidP="009176E1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6AC0B6E6" w14:textId="77777777" w:rsidR="009176E1" w:rsidRPr="00FF10CD" w:rsidRDefault="009176E1" w:rsidP="009176E1">
      <w:pPr>
        <w:numPr>
          <w:ilvl w:val="0"/>
          <w:numId w:val="33"/>
        </w:numPr>
        <w:spacing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7E357C81" w14:textId="77777777" w:rsidR="009176E1" w:rsidRPr="00FF10CD" w:rsidRDefault="009176E1" w:rsidP="009176E1">
      <w:pPr>
        <w:numPr>
          <w:ilvl w:val="0"/>
          <w:numId w:val="33"/>
        </w:numPr>
        <w:spacing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64F650BB" w14:textId="77777777" w:rsidR="009176E1" w:rsidRPr="00FF10CD" w:rsidRDefault="009176E1" w:rsidP="009176E1">
      <w:pPr>
        <w:numPr>
          <w:ilvl w:val="0"/>
          <w:numId w:val="33"/>
        </w:numPr>
        <w:spacing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5883F71D" w14:textId="77777777" w:rsidR="009176E1" w:rsidRPr="00FF10CD" w:rsidRDefault="009176E1" w:rsidP="009176E1">
      <w:pPr>
        <w:pStyle w:val="Default"/>
        <w:numPr>
          <w:ilvl w:val="0"/>
          <w:numId w:val="33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59AC03ED" w14:textId="77777777" w:rsidR="009176E1" w:rsidRPr="004E2A77" w:rsidRDefault="009176E1" w:rsidP="009176E1">
      <w:pPr>
        <w:pStyle w:val="Default"/>
        <w:numPr>
          <w:ilvl w:val="0"/>
          <w:numId w:val="33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371F869F" w14:textId="77777777" w:rsidR="009176E1" w:rsidRPr="004E2A77" w:rsidRDefault="009176E1" w:rsidP="009176E1">
      <w:pPr>
        <w:pStyle w:val="Default"/>
        <w:numPr>
          <w:ilvl w:val="0"/>
          <w:numId w:val="33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lastRenderedPageBreak/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4F7C4E56" w14:textId="77777777" w:rsidR="009176E1" w:rsidRPr="007A6042" w:rsidRDefault="009176E1" w:rsidP="009176E1">
      <w:pPr>
        <w:pStyle w:val="Nagwek1"/>
        <w:numPr>
          <w:ilvl w:val="0"/>
          <w:numId w:val="6"/>
        </w:numPr>
        <w:spacing w:after="0"/>
        <w:ind w:left="567" w:hanging="567"/>
      </w:pPr>
      <w:bookmarkStart w:id="3" w:name="_Toc175207477"/>
      <w:bookmarkStart w:id="4" w:name="_Toc202163895"/>
      <w:r>
        <w:t>Ogólne informacje o przedmiocie zamówienia</w:t>
      </w:r>
      <w:bookmarkEnd w:id="3"/>
      <w:bookmarkEnd w:id="4"/>
    </w:p>
    <w:p w14:paraId="6ED62B81" w14:textId="77777777" w:rsidR="009176E1" w:rsidRPr="00ED52E9" w:rsidRDefault="009176E1" w:rsidP="009176E1">
      <w:pPr>
        <w:pStyle w:val="Bezodstpw"/>
        <w:rPr>
          <w:rFonts w:ascii="Arial" w:hAnsi="Arial" w:cs="Arial"/>
          <w:lang w:eastAsia="pl-PL"/>
        </w:rPr>
      </w:pPr>
      <w:r w:rsidRPr="00ED52E9">
        <w:rPr>
          <w:rFonts w:ascii="Arial" w:hAnsi="Arial" w:cs="Arial"/>
          <w:lang w:eastAsia="pl-PL"/>
        </w:rPr>
        <w:t xml:space="preserve">Wykonać naprawę niesprawnych 5 </w:t>
      </w:r>
      <w:proofErr w:type="spellStart"/>
      <w:r w:rsidRPr="00ED52E9">
        <w:rPr>
          <w:rFonts w:ascii="Arial" w:hAnsi="Arial" w:cs="Arial"/>
          <w:lang w:eastAsia="pl-PL"/>
        </w:rPr>
        <w:t>kpl</w:t>
      </w:r>
      <w:proofErr w:type="spellEnd"/>
      <w:r w:rsidRPr="00ED52E9">
        <w:rPr>
          <w:rFonts w:ascii="Arial" w:hAnsi="Arial" w:cs="Arial"/>
          <w:lang w:eastAsia="pl-PL"/>
        </w:rPr>
        <w:t xml:space="preserve"> klimatyzacji  produkcji LG w kontenerze na stacji:</w:t>
      </w:r>
    </w:p>
    <w:p w14:paraId="294FF424" w14:textId="77777777" w:rsidR="009176E1" w:rsidRPr="00ED52E9" w:rsidRDefault="009176E1" w:rsidP="009176E1">
      <w:pPr>
        <w:pStyle w:val="Bezodstpw"/>
        <w:rPr>
          <w:rFonts w:ascii="Arial" w:hAnsi="Arial" w:cs="Arial"/>
          <w:lang w:eastAsia="pl-PL"/>
        </w:rPr>
      </w:pPr>
      <w:r w:rsidRPr="00ED52E9">
        <w:rPr>
          <w:rFonts w:ascii="Arial" w:hAnsi="Arial" w:cs="Arial"/>
          <w:lang w:eastAsia="pl-PL"/>
        </w:rPr>
        <w:t xml:space="preserve">Krzewina Zgorzelecka , Sulików ,Ręczyn linia kolejowa nr 290 </w:t>
      </w:r>
    </w:p>
    <w:p w14:paraId="7B55E1B7" w14:textId="77777777" w:rsidR="009176E1" w:rsidRPr="00ED52E9" w:rsidRDefault="009176E1" w:rsidP="009176E1">
      <w:pPr>
        <w:pStyle w:val="Bezodstpw"/>
        <w:rPr>
          <w:rFonts w:ascii="Arial" w:hAnsi="Arial" w:cs="Arial"/>
          <w:lang w:eastAsia="pl-PL"/>
        </w:rPr>
      </w:pPr>
      <w:r w:rsidRPr="00ED52E9">
        <w:rPr>
          <w:rFonts w:ascii="Arial" w:hAnsi="Arial" w:cs="Arial"/>
          <w:lang w:eastAsia="pl-PL"/>
        </w:rPr>
        <w:t xml:space="preserve">Trzciniec Zgorzelecki linia kolejowa nr 786 </w:t>
      </w:r>
    </w:p>
    <w:p w14:paraId="28C1251D" w14:textId="77777777" w:rsidR="009176E1" w:rsidRPr="00ED52E9" w:rsidRDefault="009176E1" w:rsidP="009176E1">
      <w:pPr>
        <w:spacing w:before="240" w:line="240" w:lineRule="auto"/>
        <w:rPr>
          <w:rFonts w:ascii="Arial" w:hAnsi="Arial" w:cs="Arial"/>
          <w:lang w:eastAsia="hi-IN" w:bidi="hi-IN"/>
        </w:rPr>
      </w:pPr>
      <w:r w:rsidRPr="00ED52E9">
        <w:rPr>
          <w:rFonts w:ascii="Arial" w:hAnsi="Arial" w:cs="Arial"/>
          <w:bCs/>
          <w:color w:val="000000"/>
        </w:rPr>
        <w:t xml:space="preserve">Po wykonaniu </w:t>
      </w:r>
      <w:r w:rsidRPr="00ED52E9">
        <w:rPr>
          <w:rFonts w:ascii="Arial" w:hAnsi="Arial" w:cs="Arial"/>
          <w:bCs/>
          <w:color w:val="000000"/>
          <w:u w:val="single"/>
        </w:rPr>
        <w:t>Usługi</w:t>
      </w:r>
      <w:r w:rsidRPr="00ED52E9">
        <w:rPr>
          <w:rFonts w:ascii="Arial" w:hAnsi="Arial" w:cs="Arial"/>
          <w:bCs/>
          <w:color w:val="000000"/>
        </w:rPr>
        <w:t xml:space="preserve"> </w:t>
      </w:r>
      <w:r w:rsidRPr="00ED52E9">
        <w:rPr>
          <w:rFonts w:ascii="Arial" w:hAnsi="Arial" w:cs="Arial"/>
          <w:bCs/>
          <w:color w:val="000000"/>
          <w:u w:val="single"/>
        </w:rPr>
        <w:t>Wykonawca</w:t>
      </w:r>
      <w:r w:rsidRPr="00ED52E9">
        <w:rPr>
          <w:rFonts w:ascii="Arial" w:hAnsi="Arial" w:cs="Arial"/>
          <w:bCs/>
          <w:color w:val="000000"/>
        </w:rPr>
        <w:t xml:space="preserve"> </w:t>
      </w:r>
      <w:r w:rsidRPr="00ED52E9">
        <w:rPr>
          <w:rFonts w:ascii="Arial" w:hAnsi="Arial" w:cs="Arial"/>
          <w:lang w:eastAsia="hi-IN" w:bidi="hi-IN"/>
        </w:rPr>
        <w:t>jest zobowiązany do przekazania  Zamawiającemu podpisanego protokołu odbioru usługi .</w:t>
      </w:r>
    </w:p>
    <w:p w14:paraId="14B9984A" w14:textId="77777777" w:rsidR="009176E1" w:rsidRDefault="009176E1" w:rsidP="009176E1">
      <w:pPr>
        <w:pStyle w:val="Nagwek1"/>
        <w:numPr>
          <w:ilvl w:val="0"/>
          <w:numId w:val="6"/>
        </w:numPr>
        <w:spacing w:after="0" w:line="240" w:lineRule="auto"/>
        <w:ind w:left="567" w:hanging="567"/>
      </w:pPr>
      <w:bookmarkStart w:id="5" w:name="_Toc175207478"/>
      <w:bookmarkStart w:id="6" w:name="_Toc202163896"/>
      <w:r>
        <w:t xml:space="preserve">Rodzaj zamawianego </w:t>
      </w:r>
      <w:r w:rsidRPr="00894A67">
        <w:t>asortymentu/usług/robót budowlanych</w:t>
      </w:r>
      <w:bookmarkEnd w:id="5"/>
      <w:bookmarkEnd w:id="6"/>
    </w:p>
    <w:p w14:paraId="2F13FEB0" w14:textId="77777777" w:rsidR="009176E1" w:rsidRPr="007A4AA6" w:rsidRDefault="009176E1" w:rsidP="009176E1">
      <w:pPr>
        <w:rPr>
          <w:rFonts w:ascii="Arial" w:hAnsi="Arial" w:cs="Arial"/>
        </w:rPr>
      </w:pPr>
      <w:r w:rsidRPr="007A4AA6">
        <w:rPr>
          <w:rFonts w:ascii="Arial" w:hAnsi="Arial" w:cs="Arial"/>
        </w:rPr>
        <w:t>Usługa.</w:t>
      </w:r>
    </w:p>
    <w:p w14:paraId="2D1E7B6F" w14:textId="77777777" w:rsidR="009176E1" w:rsidRPr="000B16AD" w:rsidRDefault="009176E1" w:rsidP="009176E1">
      <w:pPr>
        <w:pStyle w:val="Nagwek1"/>
        <w:numPr>
          <w:ilvl w:val="0"/>
          <w:numId w:val="40"/>
        </w:numPr>
        <w:spacing w:before="0" w:after="0"/>
        <w:ind w:left="567" w:hanging="567"/>
        <w:rPr>
          <w:rFonts w:cs="Calibri Light"/>
          <w:color w:val="000000"/>
          <w:szCs w:val="22"/>
        </w:rPr>
      </w:pPr>
      <w:bookmarkStart w:id="7" w:name="_Toc74135641"/>
      <w:bookmarkStart w:id="8" w:name="_Toc85449507"/>
      <w:bookmarkStart w:id="9" w:name="_Toc175207479"/>
      <w:bookmarkStart w:id="10" w:name="_Toc202163897"/>
      <w:r w:rsidRPr="002E29CE">
        <w:rPr>
          <w:rFonts w:cs="Calibri Light"/>
          <w:color w:val="000000"/>
          <w:szCs w:val="22"/>
        </w:rPr>
        <w:t>Miejsce realizacji zamówienia</w:t>
      </w:r>
      <w:bookmarkStart w:id="11" w:name="_Toc74135642"/>
      <w:bookmarkStart w:id="12" w:name="_Toc85449508"/>
      <w:bookmarkEnd w:id="7"/>
      <w:bookmarkEnd w:id="8"/>
      <w:bookmarkEnd w:id="9"/>
      <w:bookmarkEnd w:id="10"/>
    </w:p>
    <w:p w14:paraId="05720E78" w14:textId="77777777" w:rsidR="009176E1" w:rsidRDefault="009176E1" w:rsidP="009176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Lokalizacje wymienione w pkt 2 </w:t>
      </w:r>
    </w:p>
    <w:p w14:paraId="03A1CD77" w14:textId="77777777" w:rsidR="009176E1" w:rsidRDefault="009176E1" w:rsidP="009176E1">
      <w:pPr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</w:t>
      </w:r>
    </w:p>
    <w:p w14:paraId="715406B9" w14:textId="77777777" w:rsidR="009176E1" w:rsidRPr="002E29CE" w:rsidRDefault="009176E1" w:rsidP="009176E1">
      <w:pPr>
        <w:pStyle w:val="Nagwek1"/>
        <w:numPr>
          <w:ilvl w:val="0"/>
          <w:numId w:val="40"/>
        </w:numPr>
        <w:spacing w:before="0" w:after="0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13" w:name="_Toc175207480"/>
      <w:bookmarkStart w:id="14" w:name="_Toc202163898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11"/>
      <w:bookmarkEnd w:id="12"/>
      <w:bookmarkEnd w:id="13"/>
      <w:bookmarkEnd w:id="14"/>
    </w:p>
    <w:p w14:paraId="3F92E5C3" w14:textId="304C7EC3" w:rsidR="009176E1" w:rsidRPr="000B16AD" w:rsidRDefault="009176E1" w:rsidP="009176E1">
      <w:pPr>
        <w:rPr>
          <w:rFonts w:ascii="Arial" w:hAnsi="Arial" w:cs="Arial"/>
          <w:lang w:eastAsia="hi-IN" w:bidi="hi-IN"/>
        </w:rPr>
      </w:pPr>
      <w:bookmarkStart w:id="15" w:name="_Toc74135643"/>
      <w:bookmarkStart w:id="16" w:name="_Toc85449509"/>
      <w:r w:rsidRPr="00936632">
        <w:rPr>
          <w:rFonts w:ascii="Arial" w:hAnsi="Arial" w:cs="Arial"/>
          <w:lang w:eastAsia="hi-IN" w:bidi="hi-IN"/>
        </w:rPr>
        <w:t xml:space="preserve">Zamawiający wymaga przedłożenia do akceptacji projektu harmonogramu realizacji zadania. Termin wykonania robót–  do </w:t>
      </w:r>
      <w:r>
        <w:rPr>
          <w:rFonts w:ascii="Arial" w:hAnsi="Arial" w:cs="Arial"/>
          <w:lang w:eastAsia="hi-IN" w:bidi="hi-IN"/>
        </w:rPr>
        <w:t>30</w:t>
      </w:r>
      <w:r w:rsidRPr="00936632">
        <w:rPr>
          <w:rFonts w:ascii="Arial" w:hAnsi="Arial" w:cs="Arial"/>
          <w:lang w:eastAsia="hi-IN" w:bidi="hi-IN"/>
        </w:rPr>
        <w:t>.1</w:t>
      </w:r>
      <w:r>
        <w:rPr>
          <w:rFonts w:ascii="Arial" w:hAnsi="Arial" w:cs="Arial"/>
          <w:lang w:eastAsia="hi-IN" w:bidi="hi-IN"/>
        </w:rPr>
        <w:t>2</w:t>
      </w:r>
      <w:r w:rsidRPr="00936632">
        <w:rPr>
          <w:rFonts w:ascii="Arial" w:hAnsi="Arial" w:cs="Arial"/>
          <w:lang w:eastAsia="hi-IN" w:bidi="hi-IN"/>
        </w:rPr>
        <w:t>.2025 r.</w:t>
      </w:r>
    </w:p>
    <w:p w14:paraId="01853BBE" w14:textId="77777777" w:rsidR="009176E1" w:rsidRPr="00F45C85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7" w:name="_Toc175207481"/>
      <w:bookmarkStart w:id="18" w:name="_Toc202163899"/>
      <w:r w:rsidRPr="000B16AD">
        <w:rPr>
          <w:rFonts w:cs="Calibri Light"/>
          <w:color w:val="000000"/>
          <w:szCs w:val="22"/>
        </w:rPr>
        <w:t>Parametry świadczonych robót</w:t>
      </w:r>
      <w:bookmarkStart w:id="19" w:name="_Toc74135644"/>
      <w:bookmarkEnd w:id="15"/>
      <w:bookmarkEnd w:id="16"/>
      <w:bookmarkEnd w:id="17"/>
      <w:bookmarkEnd w:id="18"/>
    </w:p>
    <w:p w14:paraId="6F518997" w14:textId="77777777" w:rsidR="009176E1" w:rsidRPr="00F77E61" w:rsidRDefault="009176E1" w:rsidP="009176E1">
      <w:pPr>
        <w:numPr>
          <w:ilvl w:val="0"/>
          <w:numId w:val="41"/>
        </w:numPr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</w:t>
      </w:r>
      <w:r>
        <w:rPr>
          <w:rFonts w:ascii="Arial" w:hAnsi="Arial" w:cs="Arial"/>
        </w:rPr>
        <w:t>usługi</w:t>
      </w:r>
      <w:r w:rsidRPr="00F77E61">
        <w:rPr>
          <w:rFonts w:ascii="Arial" w:hAnsi="Arial" w:cs="Arial"/>
        </w:rPr>
        <w:t xml:space="preserve">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</w:p>
    <w:p w14:paraId="26184E15" w14:textId="77777777" w:rsidR="009176E1" w:rsidRDefault="009176E1" w:rsidP="009176E1">
      <w:pPr>
        <w:numPr>
          <w:ilvl w:val="0"/>
          <w:numId w:val="41"/>
        </w:numPr>
        <w:ind w:left="284" w:hanging="284"/>
        <w:jc w:val="both"/>
        <w:rPr>
          <w:rFonts w:ascii="Arial" w:hAnsi="Arial" w:cs="Arial"/>
          <w:color w:val="000000"/>
        </w:rPr>
      </w:pPr>
      <w:r w:rsidRPr="00936632">
        <w:rPr>
          <w:rFonts w:ascii="Arial" w:hAnsi="Arial" w:cs="Arial"/>
          <w:iCs/>
        </w:rPr>
        <w:t>Usługa powinna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</w:t>
      </w:r>
      <w:r w:rsidRPr="00F77E61">
        <w:rPr>
          <w:rFonts w:ascii="Arial" w:hAnsi="Arial" w:cs="Arial"/>
          <w:bCs/>
        </w:rPr>
        <w:t xml:space="preserve"> dzień od poniedziałku do piątku</w:t>
      </w:r>
      <w:r w:rsidRPr="00F77E61">
        <w:rPr>
          <w:rFonts w:ascii="Arial" w:hAnsi="Arial" w:cs="Arial"/>
        </w:rPr>
        <w:t xml:space="preserve"> w godzinach od 8 do 14</w:t>
      </w:r>
      <w:r>
        <w:rPr>
          <w:rFonts w:ascii="Arial" w:hAnsi="Arial" w:cs="Arial"/>
        </w:rPr>
        <w:t>.</w:t>
      </w:r>
      <w:r w:rsidRPr="00F45C85">
        <w:rPr>
          <w:rFonts w:ascii="Arial" w:hAnsi="Arial" w:cs="Arial"/>
          <w:color w:val="000000"/>
        </w:rPr>
        <w:t xml:space="preserve"> </w:t>
      </w:r>
    </w:p>
    <w:p w14:paraId="0D78541F" w14:textId="77777777" w:rsidR="009176E1" w:rsidRPr="00F77E61" w:rsidRDefault="009176E1" w:rsidP="009176E1">
      <w:pPr>
        <w:numPr>
          <w:ilvl w:val="0"/>
          <w:numId w:val="41"/>
        </w:numPr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Wymagana gwarancji na sprzęt i usługę minimum 12 miesięcy a</w:t>
      </w:r>
      <w:r w:rsidRPr="00F77E61">
        <w:rPr>
          <w:rFonts w:ascii="Arial" w:hAnsi="Arial" w:cs="Arial"/>
          <w:color w:val="000000"/>
        </w:rPr>
        <w:t xml:space="preserve"> okres liczony będzie od daty </w:t>
      </w:r>
      <w:r>
        <w:rPr>
          <w:rFonts w:ascii="Arial" w:hAnsi="Arial" w:cs="Arial"/>
          <w:color w:val="000000"/>
        </w:rPr>
        <w:t xml:space="preserve">odbioru </w:t>
      </w:r>
      <w:r w:rsidRPr="00F77E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wykonanej usługi.</w:t>
      </w:r>
    </w:p>
    <w:p w14:paraId="5C3FF098" w14:textId="77777777" w:rsidR="009176E1" w:rsidRPr="00F77E61" w:rsidRDefault="009176E1" w:rsidP="009176E1">
      <w:pPr>
        <w:ind w:left="284"/>
        <w:jc w:val="both"/>
        <w:rPr>
          <w:rFonts w:ascii="Arial" w:hAnsi="Arial" w:cs="Arial"/>
          <w:color w:val="000000"/>
        </w:rPr>
      </w:pPr>
    </w:p>
    <w:p w14:paraId="1BFDCE10" w14:textId="77777777" w:rsidR="009176E1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20" w:name="_Toc85449510"/>
      <w:bookmarkStart w:id="21" w:name="_Toc175207482"/>
      <w:bookmarkStart w:id="22" w:name="_Toc202163900"/>
      <w:r w:rsidRPr="002E29CE">
        <w:rPr>
          <w:rFonts w:cs="Calibri Light"/>
          <w:color w:val="000000"/>
          <w:szCs w:val="22"/>
        </w:rPr>
        <w:t>Specyfikacja techniczna</w:t>
      </w:r>
      <w:bookmarkStart w:id="23" w:name="_Toc74135645"/>
      <w:bookmarkStart w:id="24" w:name="_Toc85449511"/>
      <w:bookmarkEnd w:id="19"/>
      <w:bookmarkEnd w:id="20"/>
      <w:bookmarkEnd w:id="21"/>
      <w:bookmarkEnd w:id="22"/>
    </w:p>
    <w:bookmarkEnd w:id="23"/>
    <w:bookmarkEnd w:id="24"/>
    <w:p w14:paraId="72D7034B" w14:textId="77777777" w:rsidR="009176E1" w:rsidRPr="006C7EEC" w:rsidRDefault="009176E1" w:rsidP="009176E1">
      <w:pPr>
        <w:rPr>
          <w:highlight w:val="yellow"/>
        </w:rPr>
      </w:pPr>
      <w:r w:rsidRPr="00936632">
        <w:rPr>
          <w:noProof/>
        </w:rPr>
        <w:drawing>
          <wp:inline distT="0" distB="0" distL="0" distR="0" wp14:anchorId="562299C1" wp14:editId="6E589712">
            <wp:extent cx="5640705" cy="2082165"/>
            <wp:effectExtent l="0" t="0" r="0" b="0"/>
            <wp:docPr id="1884416844" name="Obraz 2" descr="tabela -specyfikacja urządze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416844" name="Obraz 2" descr="tabela -specyfikacja urządzeń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05" cy="208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63906" w14:textId="77777777" w:rsidR="009176E1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25" w:name="_Toc160713556"/>
      <w:bookmarkStart w:id="26" w:name="_Toc175207483"/>
      <w:bookmarkStart w:id="27" w:name="_Toc202163901"/>
      <w:r w:rsidRPr="002E29CE">
        <w:rPr>
          <w:rFonts w:cs="Calibri Light"/>
          <w:color w:val="000000"/>
          <w:szCs w:val="22"/>
        </w:rPr>
        <w:t>Wymagania prawn</w:t>
      </w:r>
      <w:r>
        <w:rPr>
          <w:rFonts w:cs="Calibri Light"/>
          <w:color w:val="000000"/>
          <w:szCs w:val="22"/>
        </w:rPr>
        <w:t>e</w:t>
      </w:r>
      <w:bookmarkEnd w:id="25"/>
      <w:bookmarkEnd w:id="26"/>
      <w:bookmarkEnd w:id="27"/>
    </w:p>
    <w:p w14:paraId="2CE680DC" w14:textId="77777777" w:rsidR="009176E1" w:rsidRDefault="009176E1" w:rsidP="009176E1">
      <w:pPr>
        <w:ind w:left="284" w:hanging="284"/>
        <w:rPr>
          <w:rFonts w:ascii="Arial" w:hAnsi="Arial" w:cs="Arial"/>
        </w:rPr>
      </w:pPr>
      <w:r w:rsidRPr="00223B98">
        <w:t>•</w:t>
      </w:r>
      <w:r>
        <w:t xml:space="preserve">  </w:t>
      </w:r>
      <w:r w:rsidRPr="00223B98">
        <w:rPr>
          <w:rFonts w:ascii="Arial" w:hAnsi="Arial" w:cs="Arial"/>
        </w:rPr>
        <w:t xml:space="preserve">Wykonawca musi posiadać odpowiednią wiedzę, umiejętności, doświadczenie   niezbędne do świadczenia w/w </w:t>
      </w:r>
      <w:r>
        <w:rPr>
          <w:rFonts w:ascii="Arial" w:hAnsi="Arial" w:cs="Arial"/>
        </w:rPr>
        <w:t>usługi</w:t>
      </w:r>
    </w:p>
    <w:p w14:paraId="21EA3E0F" w14:textId="77777777" w:rsidR="009176E1" w:rsidRDefault="009176E1" w:rsidP="009176E1">
      <w:r w:rsidRPr="00223B98">
        <w:t>•</w:t>
      </w:r>
      <w:r>
        <w:t xml:space="preserve">  </w:t>
      </w:r>
      <w:r w:rsidRPr="00223B98">
        <w:rPr>
          <w:rFonts w:ascii="Arial" w:hAnsi="Arial" w:cs="Arial"/>
        </w:rPr>
        <w:t>Zamawiający nie przewiduje składania ofert częściowych</w:t>
      </w:r>
      <w:r w:rsidRPr="00223B98">
        <w:t xml:space="preserve">  </w:t>
      </w:r>
    </w:p>
    <w:p w14:paraId="325B7987" w14:textId="77777777" w:rsidR="009176E1" w:rsidRDefault="009176E1" w:rsidP="009176E1">
      <w:pPr>
        <w:numPr>
          <w:ilvl w:val="0"/>
          <w:numId w:val="42"/>
        </w:numPr>
        <w:ind w:left="284" w:hanging="284"/>
        <w:rPr>
          <w:rFonts w:ascii="Arial" w:hAnsi="Arial" w:cs="Arial"/>
          <w:bCs/>
          <w:color w:val="000000"/>
        </w:rPr>
      </w:pPr>
      <w:r w:rsidRPr="006A06BA">
        <w:rPr>
          <w:rFonts w:ascii="Arial" w:hAnsi="Arial" w:cs="Arial"/>
          <w:bCs/>
          <w:color w:val="000000"/>
        </w:rPr>
        <w:t xml:space="preserve">Kryteria dla Wykonawcy – </w:t>
      </w:r>
      <w:r w:rsidRPr="006A06BA">
        <w:rPr>
          <w:rFonts w:ascii="Arial" w:hAnsi="Arial" w:cs="Arial"/>
          <w:b/>
          <w:bCs/>
          <w:color w:val="000000"/>
        </w:rPr>
        <w:t>100% - cena</w:t>
      </w:r>
      <w:r w:rsidRPr="006A06BA">
        <w:rPr>
          <w:rFonts w:ascii="Arial" w:hAnsi="Arial" w:cs="Arial"/>
          <w:bCs/>
          <w:color w:val="000000"/>
        </w:rPr>
        <w:t xml:space="preserve">.  </w:t>
      </w:r>
    </w:p>
    <w:p w14:paraId="7A51ECBB" w14:textId="77777777" w:rsidR="009176E1" w:rsidRPr="00ED52E9" w:rsidRDefault="009176E1" w:rsidP="009176E1">
      <w:pPr>
        <w:ind w:left="284"/>
        <w:rPr>
          <w:rFonts w:ascii="Arial" w:hAnsi="Arial" w:cs="Arial"/>
          <w:bCs/>
          <w:color w:val="000000"/>
        </w:rPr>
      </w:pPr>
    </w:p>
    <w:p w14:paraId="33F3C715" w14:textId="77777777" w:rsidR="009176E1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28" w:name="_Toc175207484"/>
      <w:bookmarkStart w:id="29" w:name="_Toc202163902"/>
      <w:r>
        <w:rPr>
          <w:rFonts w:cs="Calibri Light"/>
          <w:color w:val="000000"/>
          <w:szCs w:val="22"/>
        </w:rPr>
        <w:lastRenderedPageBreak/>
        <w:t>Termin i warunki gwarancji</w:t>
      </w:r>
      <w:bookmarkEnd w:id="28"/>
      <w:bookmarkEnd w:id="29"/>
    </w:p>
    <w:p w14:paraId="2A2941EE" w14:textId="77777777" w:rsidR="009176E1" w:rsidRDefault="009176E1" w:rsidP="009176E1">
      <w:pPr>
        <w:pStyle w:val="Default"/>
        <w:spacing w:line="276" w:lineRule="auto"/>
        <w:ind w:left="284"/>
        <w:jc w:val="both"/>
        <w:rPr>
          <w:sz w:val="22"/>
          <w:szCs w:val="22"/>
        </w:rPr>
      </w:pPr>
      <w:r w:rsidRPr="00390AA6">
        <w:rPr>
          <w:sz w:val="22"/>
          <w:szCs w:val="22"/>
        </w:rPr>
        <w:t xml:space="preserve">Wykonawca udziela Zamawiającemu gwarancji jakości na okres </w:t>
      </w:r>
      <w:r>
        <w:rPr>
          <w:sz w:val="22"/>
          <w:szCs w:val="22"/>
        </w:rPr>
        <w:t>minimum 12</w:t>
      </w:r>
      <w:r w:rsidRPr="00390AA6">
        <w:rPr>
          <w:sz w:val="22"/>
          <w:szCs w:val="22"/>
        </w:rPr>
        <w:t xml:space="preserve"> miesięcy</w:t>
      </w:r>
    </w:p>
    <w:p w14:paraId="0BD2FE03" w14:textId="77777777" w:rsidR="009176E1" w:rsidRPr="00994A68" w:rsidRDefault="009176E1" w:rsidP="009176E1">
      <w:pPr>
        <w:pStyle w:val="Default"/>
        <w:spacing w:line="276" w:lineRule="auto"/>
        <w:ind w:left="284"/>
        <w:jc w:val="both"/>
        <w:rPr>
          <w:sz w:val="22"/>
          <w:szCs w:val="22"/>
        </w:rPr>
      </w:pPr>
    </w:p>
    <w:p w14:paraId="3867758F" w14:textId="77777777" w:rsidR="009176E1" w:rsidRPr="00AF714C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30" w:name="_Toc175207485"/>
      <w:bookmarkStart w:id="31" w:name="_Toc202163903"/>
      <w:r w:rsidRPr="002E29CE">
        <w:rPr>
          <w:rFonts w:cs="Calibri Light"/>
          <w:color w:val="000000"/>
          <w:szCs w:val="22"/>
        </w:rPr>
        <w:t>Sposób płatności</w:t>
      </w:r>
      <w:bookmarkEnd w:id="30"/>
      <w:bookmarkEnd w:id="31"/>
      <w:r w:rsidRPr="00AF714C">
        <w:t xml:space="preserve"> </w:t>
      </w:r>
    </w:p>
    <w:p w14:paraId="7415B8D3" w14:textId="77777777" w:rsidR="009176E1" w:rsidRDefault="009176E1" w:rsidP="009176E1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z załączonym protokołem odbioru usługi podpisanym przez upoważnionego przedstawiciela Zamawiającego 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>
        <w:rPr>
          <w:i/>
          <w:sz w:val="22"/>
          <w:szCs w:val="22"/>
        </w:rPr>
        <w:t>o</w:t>
      </w:r>
      <w:r>
        <w:rPr>
          <w:sz w:val="22"/>
          <w:szCs w:val="22"/>
        </w:rPr>
        <w:t xml:space="preserve">. </w:t>
      </w:r>
    </w:p>
    <w:p w14:paraId="00607A9B" w14:textId="77777777" w:rsidR="009176E1" w:rsidRPr="00AF714C" w:rsidRDefault="009176E1" w:rsidP="009176E1">
      <w:pPr>
        <w:pStyle w:val="Default"/>
        <w:spacing w:line="276" w:lineRule="auto"/>
        <w:rPr>
          <w:sz w:val="22"/>
          <w:szCs w:val="22"/>
        </w:rPr>
      </w:pPr>
    </w:p>
    <w:p w14:paraId="104C3AD8" w14:textId="77777777" w:rsidR="009176E1" w:rsidRPr="00994A68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32" w:name="_Toc74135648"/>
      <w:bookmarkStart w:id="33" w:name="_Toc85449514"/>
      <w:bookmarkStart w:id="34" w:name="_Toc175207486"/>
      <w:bookmarkStart w:id="35" w:name="_Toc202163904"/>
      <w:r w:rsidRPr="002E29CE">
        <w:rPr>
          <w:rFonts w:cs="Calibri Light"/>
          <w:color w:val="000000"/>
          <w:szCs w:val="22"/>
        </w:rPr>
        <w:t>Kary umowne</w:t>
      </w:r>
      <w:bookmarkEnd w:id="32"/>
      <w:bookmarkEnd w:id="33"/>
      <w:bookmarkEnd w:id="34"/>
      <w:bookmarkEnd w:id="35"/>
    </w:p>
    <w:p w14:paraId="577A1C3A" w14:textId="77777777" w:rsidR="009176E1" w:rsidRPr="00ED52E9" w:rsidRDefault="009176E1" w:rsidP="009176E1">
      <w:pPr>
        <w:pStyle w:val="Default"/>
        <w:rPr>
          <w:sz w:val="22"/>
          <w:szCs w:val="22"/>
        </w:rPr>
      </w:pPr>
      <w:r w:rsidRPr="00ED52E9">
        <w:rPr>
          <w:sz w:val="22"/>
          <w:szCs w:val="22"/>
        </w:rPr>
        <w:t>W przypadku niewykonania w terminie lub nienależytego wykonania przedmiotu Umowy Zamawiający będzie miał prawo żądania od Wykonawcy zapłaty kar umownych zawartych</w:t>
      </w:r>
    </w:p>
    <w:p w14:paraId="0299C847" w14:textId="77777777" w:rsidR="009176E1" w:rsidRDefault="009176E1" w:rsidP="009176E1">
      <w:pPr>
        <w:pStyle w:val="Default"/>
        <w:spacing w:line="276" w:lineRule="auto"/>
        <w:rPr>
          <w:color w:val="auto"/>
          <w:sz w:val="22"/>
          <w:szCs w:val="22"/>
        </w:rPr>
      </w:pPr>
      <w:r w:rsidRPr="00ED52E9">
        <w:rPr>
          <w:sz w:val="22"/>
          <w:szCs w:val="22"/>
        </w:rPr>
        <w:t>w Umowie.</w:t>
      </w:r>
    </w:p>
    <w:p w14:paraId="60A5045D" w14:textId="77777777" w:rsidR="009176E1" w:rsidRPr="002E29CE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36" w:name="_Toc74135649"/>
      <w:bookmarkStart w:id="37" w:name="_Toc85449515"/>
      <w:bookmarkStart w:id="38" w:name="_Toc175207487"/>
      <w:bookmarkStart w:id="39" w:name="_Toc202163905"/>
      <w:r w:rsidRPr="002E29CE">
        <w:rPr>
          <w:rFonts w:cs="Calibri Light"/>
          <w:color w:val="000000"/>
          <w:szCs w:val="22"/>
        </w:rPr>
        <w:t>Prawo opcji</w:t>
      </w:r>
      <w:bookmarkEnd w:id="36"/>
      <w:bookmarkEnd w:id="37"/>
      <w:bookmarkEnd w:id="38"/>
      <w:bookmarkEnd w:id="39"/>
    </w:p>
    <w:p w14:paraId="35A542F3" w14:textId="77777777" w:rsidR="009176E1" w:rsidRPr="007222AD" w:rsidRDefault="009176E1" w:rsidP="009176E1">
      <w:pPr>
        <w:rPr>
          <w:rFonts w:ascii="Arial" w:hAnsi="Arial" w:cs="Arial"/>
        </w:rPr>
      </w:pPr>
      <w:bookmarkStart w:id="40" w:name="_Toc85449516"/>
      <w:r w:rsidRPr="007222AD">
        <w:rPr>
          <w:rFonts w:ascii="Arial" w:hAnsi="Arial" w:cs="Arial"/>
        </w:rPr>
        <w:t>Ni</w:t>
      </w:r>
      <w:bookmarkEnd w:id="40"/>
      <w:r w:rsidRPr="007222AD">
        <w:rPr>
          <w:rFonts w:ascii="Arial" w:hAnsi="Arial" w:cs="Arial"/>
        </w:rPr>
        <w:t>e.</w:t>
      </w:r>
    </w:p>
    <w:p w14:paraId="2006229F" w14:textId="77777777" w:rsidR="009176E1" w:rsidRPr="002E29CE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41" w:name="_Toc74135650"/>
      <w:bookmarkStart w:id="42" w:name="_Toc85449517"/>
      <w:bookmarkStart w:id="43" w:name="_Toc175207488"/>
      <w:bookmarkStart w:id="44" w:name="_Toc202163906"/>
      <w:r w:rsidRPr="002E29CE">
        <w:rPr>
          <w:rFonts w:cs="Calibri Light"/>
          <w:color w:val="000000"/>
          <w:szCs w:val="22"/>
        </w:rPr>
        <w:t>Podwykonawcy</w:t>
      </w:r>
      <w:bookmarkEnd w:id="41"/>
      <w:bookmarkEnd w:id="42"/>
      <w:bookmarkEnd w:id="43"/>
      <w:bookmarkEnd w:id="44"/>
    </w:p>
    <w:p w14:paraId="266AE609" w14:textId="77777777" w:rsidR="009176E1" w:rsidRPr="00B46EF1" w:rsidRDefault="009176E1" w:rsidP="009176E1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6E07AA8D" w14:textId="77777777" w:rsidR="009176E1" w:rsidRPr="002E29CE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45" w:name="_Toc74135651"/>
      <w:bookmarkStart w:id="46" w:name="_Toc85449518"/>
      <w:bookmarkStart w:id="47" w:name="_Toc175207489"/>
      <w:bookmarkStart w:id="48" w:name="_Toc202163907"/>
      <w:r w:rsidRPr="002E29CE">
        <w:rPr>
          <w:rFonts w:cs="Calibri Light"/>
          <w:color w:val="000000"/>
          <w:szCs w:val="22"/>
        </w:rPr>
        <w:t>Zamówienia podobne</w:t>
      </w:r>
      <w:bookmarkEnd w:id="45"/>
      <w:bookmarkEnd w:id="46"/>
      <w:bookmarkEnd w:id="47"/>
      <w:bookmarkEnd w:id="48"/>
    </w:p>
    <w:p w14:paraId="3726E7C6" w14:textId="77777777" w:rsidR="009176E1" w:rsidRPr="00B46EF1" w:rsidRDefault="009176E1" w:rsidP="009176E1">
      <w:pPr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6A9656D7" w14:textId="77777777" w:rsidR="009176E1" w:rsidRPr="002E29CE" w:rsidRDefault="009176E1" w:rsidP="009176E1">
      <w:pPr>
        <w:pStyle w:val="Nagwek1"/>
        <w:numPr>
          <w:ilvl w:val="0"/>
          <w:numId w:val="40"/>
        </w:numPr>
        <w:spacing w:before="0" w:after="0"/>
        <w:ind w:left="0" w:firstLine="0"/>
        <w:rPr>
          <w:rFonts w:cs="Calibri Light"/>
          <w:color w:val="000000"/>
          <w:szCs w:val="22"/>
        </w:rPr>
      </w:pPr>
      <w:bookmarkStart w:id="49" w:name="_Toc74135652"/>
      <w:bookmarkStart w:id="50" w:name="_Toc85449519"/>
      <w:bookmarkStart w:id="51" w:name="_Toc175207490"/>
      <w:bookmarkStart w:id="52" w:name="_Toc202163908"/>
      <w:r w:rsidRPr="002E29CE">
        <w:rPr>
          <w:rFonts w:cs="Calibri Light"/>
          <w:color w:val="000000"/>
          <w:szCs w:val="22"/>
        </w:rPr>
        <w:t>Uwagi końcowe</w:t>
      </w:r>
      <w:bookmarkEnd w:id="49"/>
      <w:bookmarkEnd w:id="50"/>
      <w:bookmarkEnd w:id="51"/>
      <w:bookmarkEnd w:id="52"/>
    </w:p>
    <w:p w14:paraId="248E73FD" w14:textId="77777777" w:rsidR="009176E1" w:rsidRPr="00B46EF1" w:rsidRDefault="009176E1" w:rsidP="009176E1">
      <w:pPr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08046A62" w14:textId="77777777" w:rsidR="009176E1" w:rsidRPr="002E29CE" w:rsidRDefault="009176E1" w:rsidP="009176E1">
      <w:pPr>
        <w:pStyle w:val="Nagwek1"/>
        <w:numPr>
          <w:ilvl w:val="0"/>
          <w:numId w:val="40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53" w:name="_Toc74135653"/>
      <w:bookmarkStart w:id="54" w:name="_Toc85449520"/>
      <w:bookmarkStart w:id="55" w:name="_Toc175207491"/>
      <w:bookmarkStart w:id="56" w:name="_Toc202163909"/>
      <w:r w:rsidRPr="002E29CE">
        <w:rPr>
          <w:rFonts w:cs="Calibri Light"/>
          <w:color w:val="000000"/>
          <w:szCs w:val="22"/>
        </w:rPr>
        <w:t>Załączniki</w:t>
      </w:r>
      <w:bookmarkEnd w:id="53"/>
      <w:bookmarkEnd w:id="54"/>
      <w:bookmarkEnd w:id="55"/>
      <w:bookmarkEnd w:id="56"/>
    </w:p>
    <w:p w14:paraId="2C71F14B" w14:textId="77777777" w:rsidR="009176E1" w:rsidRPr="00531228" w:rsidRDefault="009176E1" w:rsidP="009176E1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p w14:paraId="42636942" w14:textId="2A428CDC" w:rsidR="006E2DDA" w:rsidRPr="001D0145" w:rsidRDefault="006E2DDA" w:rsidP="00746C24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1D0145">
        <w:rPr>
          <w:rFonts w:ascii="Arial" w:hAnsi="Arial" w:cs="Arial"/>
          <w:color w:val="000000"/>
        </w:rPr>
        <w:t xml:space="preserve"> </w:t>
      </w:r>
    </w:p>
    <w:p w14:paraId="0B15746E" w14:textId="7AC9E429" w:rsidR="00E819AC" w:rsidRDefault="00E819AC" w:rsidP="00187DDE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sectPr w:rsidR="00E819AC" w:rsidSect="00EF794D">
      <w:footerReference w:type="default" r:id="rId9"/>
      <w:headerReference w:type="first" r:id="rId10"/>
      <w:footerReference w:type="first" r:id="rId11"/>
      <w:pgSz w:w="11906" w:h="16838" w:code="9"/>
      <w:pgMar w:top="-1276" w:right="1134" w:bottom="1276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D93A6" w14:textId="77777777" w:rsidR="00785E79" w:rsidRDefault="00785E79" w:rsidP="00D5409C">
      <w:pPr>
        <w:spacing w:line="240" w:lineRule="auto"/>
      </w:pPr>
      <w:r>
        <w:separator/>
      </w:r>
    </w:p>
  </w:endnote>
  <w:endnote w:type="continuationSeparator" w:id="0">
    <w:p w14:paraId="150EC7F4" w14:textId="77777777" w:rsidR="00785E79" w:rsidRDefault="00785E79" w:rsidP="00D54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109DC" w14:textId="081F9461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C8A3FD0" wp14:editId="5EBF0AD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640BD" w14:textId="35D64E65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8A345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C8A3FD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479640BD" w14:textId="35D64E65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8A345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72918" w14:textId="09DC83AC" w:rsidR="00DA617C" w:rsidRPr="00150560" w:rsidRDefault="008D3D41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11C3C4C7" wp14:editId="1E60C9BB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52B8DE" w14:textId="77777777" w:rsidR="00DA617C" w:rsidRPr="0061587D" w:rsidRDefault="00DA617C" w:rsidP="00055B09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78AE0D6" w14:textId="77777777" w:rsidR="00DA617C" w:rsidRPr="0061587D" w:rsidRDefault="008B31BA" w:rsidP="00055B09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45E03076" w14:textId="4C68EAA6" w:rsidR="00DA617C" w:rsidRPr="0061587D" w:rsidRDefault="00DA617C" w:rsidP="00754307">
                          <w:pPr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="00AD4FCC" w:rsidRPr="0061587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067C6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34 755 260</w:t>
                          </w:r>
                          <w:r w:rsidR="008B31BA" w:rsidRPr="0061587D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61587D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1C3C4C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0352B8DE" w14:textId="77777777" w:rsidR="00DA617C" w:rsidRPr="0061587D" w:rsidRDefault="00DA617C" w:rsidP="00055B09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1587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78AE0D6" w14:textId="77777777" w:rsidR="00DA617C" w:rsidRPr="0061587D" w:rsidRDefault="008B31BA" w:rsidP="00055B09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1587D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61587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45E03076" w14:textId="4C68EAA6" w:rsidR="00DA617C" w:rsidRPr="0061587D" w:rsidRDefault="00DA617C" w:rsidP="00754307">
                    <w:pPr>
                      <w:spacing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1587D">
                      <w:rPr>
                        <w:rFonts w:ascii="Arial" w:hAnsi="Arial" w:cs="Arial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="00AD4FCC" w:rsidRPr="0061587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067C6A">
                      <w:rPr>
                        <w:rFonts w:ascii="Arial" w:hAnsi="Arial" w:cs="Arial"/>
                        <w:sz w:val="14"/>
                        <w:szCs w:val="14"/>
                      </w:rPr>
                      <w:t>34 755 260</w:t>
                    </w:r>
                    <w:r w:rsidR="008B31BA" w:rsidRPr="0061587D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61587D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0227D0B2" wp14:editId="4C7DF443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C8A1B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227D0B2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2BC8A1B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3A9AE" w14:textId="77777777" w:rsidR="00785E79" w:rsidRDefault="00785E79" w:rsidP="00D5409C">
      <w:pPr>
        <w:spacing w:line="240" w:lineRule="auto"/>
      </w:pPr>
      <w:r>
        <w:separator/>
      </w:r>
    </w:p>
  </w:footnote>
  <w:footnote w:type="continuationSeparator" w:id="0">
    <w:p w14:paraId="6573BDFC" w14:textId="77777777" w:rsidR="00785E79" w:rsidRDefault="00785E79" w:rsidP="00D540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79A9D" w14:textId="233E1943" w:rsidR="00DA617C" w:rsidRDefault="008D3D41" w:rsidP="008A3451">
    <w:pPr>
      <w:pStyle w:val="Nagwek"/>
      <w:jc w:val="right"/>
    </w:pPr>
    <w:r>
      <w:rPr>
        <w:noProof/>
        <w:lang w:eastAsia="pl-PL"/>
      </w:rPr>
      <mc:AlternateContent>
        <mc:Choice Requires="wps">
          <w:drawing>
            <wp:inline distT="0" distB="0" distL="0" distR="0" wp14:anchorId="6210CDAC" wp14:editId="3FF1D6F1">
              <wp:extent cx="2364105" cy="596265"/>
              <wp:effectExtent l="0" t="0" r="0" b="3810"/>
              <wp:docPr id="3" name="Pole tekstowe 2" descr="logo firmow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0E729" w14:textId="67618527" w:rsidR="00DA617C" w:rsidRDefault="00DA617C" w:rsidP="00470CC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10CD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logo firmowe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6E0E729" w14:textId="67618527" w:rsidR="00DA617C" w:rsidRDefault="00DA617C" w:rsidP="00470CCF">
                    <w:pPr>
                      <w:jc w:val="right"/>
                    </w:pPr>
                  </w:p>
                </w:txbxContent>
              </v:textbox>
              <w10:anchorlock/>
            </v:shape>
          </w:pict>
        </mc:Fallback>
      </mc:AlternateContent>
    </w:r>
    <w:r w:rsidR="008A3451" w:rsidRPr="00E96C2D">
      <w:rPr>
        <w:noProof/>
        <w:lang w:eastAsia="pl-PL"/>
      </w:rPr>
      <w:drawing>
        <wp:inline distT="0" distB="0" distL="0" distR="0" wp14:anchorId="205BEEFE" wp14:editId="01EC3CFA">
          <wp:extent cx="2180590" cy="352425"/>
          <wp:effectExtent l="0" t="0" r="0" b="9525"/>
          <wp:docPr id="1454541290" name="Obraz 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059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5A30"/>
    <w:multiLevelType w:val="hybridMultilevel"/>
    <w:tmpl w:val="48902126"/>
    <w:lvl w:ilvl="0" w:tplc="F6BC31BA">
      <w:start w:val="1"/>
      <w:numFmt w:val="bullet"/>
      <w:lvlText w:val="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97F91"/>
    <w:multiLevelType w:val="hybridMultilevel"/>
    <w:tmpl w:val="768443E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084"/>
    <w:multiLevelType w:val="hybridMultilevel"/>
    <w:tmpl w:val="0BE23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375ABD"/>
    <w:multiLevelType w:val="hybridMultilevel"/>
    <w:tmpl w:val="C14AA80C"/>
    <w:lvl w:ilvl="0" w:tplc="6994E694">
      <w:start w:val="1"/>
      <w:numFmt w:val="lowerLetter"/>
      <w:lvlText w:val="%1."/>
      <w:lvlJc w:val="righ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656F9F"/>
    <w:multiLevelType w:val="hybridMultilevel"/>
    <w:tmpl w:val="DAD6EA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930FF1"/>
    <w:multiLevelType w:val="multilevel"/>
    <w:tmpl w:val="789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12528A"/>
    <w:multiLevelType w:val="hybridMultilevel"/>
    <w:tmpl w:val="79AE724E"/>
    <w:lvl w:ilvl="0" w:tplc="891EC702">
      <w:numFmt w:val="bullet"/>
      <w:lvlText w:val="•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0C14E6"/>
    <w:multiLevelType w:val="hybridMultilevel"/>
    <w:tmpl w:val="F53ECD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B1401"/>
    <w:multiLevelType w:val="hybridMultilevel"/>
    <w:tmpl w:val="5A504A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E30AC"/>
    <w:multiLevelType w:val="hybridMultilevel"/>
    <w:tmpl w:val="9536ABC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75D2782"/>
    <w:multiLevelType w:val="multilevel"/>
    <w:tmpl w:val="DEC4B4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FD2BAE"/>
    <w:multiLevelType w:val="hybridMultilevel"/>
    <w:tmpl w:val="D3D88C8A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C030846"/>
    <w:multiLevelType w:val="hybridMultilevel"/>
    <w:tmpl w:val="4C4A1B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D441C4"/>
    <w:multiLevelType w:val="hybridMultilevel"/>
    <w:tmpl w:val="F848A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93C63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72D"/>
    <w:multiLevelType w:val="hybridMultilevel"/>
    <w:tmpl w:val="20BE98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547C31"/>
    <w:multiLevelType w:val="hybridMultilevel"/>
    <w:tmpl w:val="93DAA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60410"/>
    <w:multiLevelType w:val="hybridMultilevel"/>
    <w:tmpl w:val="24BE0E46"/>
    <w:lvl w:ilvl="0" w:tplc="CDFCBE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C64CC7"/>
    <w:multiLevelType w:val="hybridMultilevel"/>
    <w:tmpl w:val="4AB0D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9" w15:restartNumberingAfterBreak="0">
    <w:nsid w:val="5264101D"/>
    <w:multiLevelType w:val="hybridMultilevel"/>
    <w:tmpl w:val="AFF85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4D79CF"/>
    <w:multiLevelType w:val="hybridMultilevel"/>
    <w:tmpl w:val="C19CEE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63C62"/>
    <w:multiLevelType w:val="hybridMultilevel"/>
    <w:tmpl w:val="86FAAF98"/>
    <w:lvl w:ilvl="0" w:tplc="9A006A5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6" w15:restartNumberingAfterBreak="0">
    <w:nsid w:val="69924F67"/>
    <w:multiLevelType w:val="hybridMultilevel"/>
    <w:tmpl w:val="AFE2E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C271BB"/>
    <w:multiLevelType w:val="multilevel"/>
    <w:tmpl w:val="D5EC5A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40" w15:restartNumberingAfterBreak="0">
    <w:nsid w:val="7B2E53C7"/>
    <w:multiLevelType w:val="hybridMultilevel"/>
    <w:tmpl w:val="00809D0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8883862">
    <w:abstractNumId w:val="39"/>
  </w:num>
  <w:num w:numId="2" w16cid:durableId="1261060254">
    <w:abstractNumId w:val="35"/>
  </w:num>
  <w:num w:numId="3" w16cid:durableId="74010008">
    <w:abstractNumId w:val="6"/>
  </w:num>
  <w:num w:numId="4" w16cid:durableId="1988581786">
    <w:abstractNumId w:val="26"/>
  </w:num>
  <w:num w:numId="5" w16cid:durableId="726992877">
    <w:abstractNumId w:val="31"/>
  </w:num>
  <w:num w:numId="6" w16cid:durableId="2000646805">
    <w:abstractNumId w:val="33"/>
  </w:num>
  <w:num w:numId="7" w16cid:durableId="1380058667">
    <w:abstractNumId w:val="12"/>
  </w:num>
  <w:num w:numId="8" w16cid:durableId="491142744">
    <w:abstractNumId w:val="5"/>
  </w:num>
  <w:num w:numId="9" w16cid:durableId="1758211370">
    <w:abstractNumId w:val="37"/>
  </w:num>
  <w:num w:numId="10" w16cid:durableId="958025876">
    <w:abstractNumId w:val="22"/>
  </w:num>
  <w:num w:numId="11" w16cid:durableId="78984264">
    <w:abstractNumId w:val="15"/>
  </w:num>
  <w:num w:numId="12" w16cid:durableId="1246300622">
    <w:abstractNumId w:val="16"/>
  </w:num>
  <w:num w:numId="13" w16cid:durableId="2046442277">
    <w:abstractNumId w:val="29"/>
  </w:num>
  <w:num w:numId="14" w16cid:durableId="580529427">
    <w:abstractNumId w:val="3"/>
  </w:num>
  <w:num w:numId="15" w16cid:durableId="680425689">
    <w:abstractNumId w:val="11"/>
  </w:num>
  <w:num w:numId="16" w16cid:durableId="1977759003">
    <w:abstractNumId w:val="36"/>
  </w:num>
  <w:num w:numId="17" w16cid:durableId="649022951">
    <w:abstractNumId w:val="20"/>
  </w:num>
  <w:num w:numId="18" w16cid:durableId="533419091">
    <w:abstractNumId w:val="25"/>
  </w:num>
  <w:num w:numId="19" w16cid:durableId="1044908423">
    <w:abstractNumId w:val="2"/>
  </w:num>
  <w:num w:numId="20" w16cid:durableId="1541866225">
    <w:abstractNumId w:val="14"/>
  </w:num>
  <w:num w:numId="21" w16cid:durableId="2068528604">
    <w:abstractNumId w:val="34"/>
  </w:num>
  <w:num w:numId="22" w16cid:durableId="476655767">
    <w:abstractNumId w:val="19"/>
  </w:num>
  <w:num w:numId="23" w16cid:durableId="1999458908">
    <w:abstractNumId w:val="28"/>
  </w:num>
  <w:num w:numId="24" w16cid:durableId="44137792">
    <w:abstractNumId w:val="41"/>
  </w:num>
  <w:num w:numId="25" w16cid:durableId="10020509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225792">
    <w:abstractNumId w:val="21"/>
  </w:num>
  <w:num w:numId="27" w16cid:durableId="421611329">
    <w:abstractNumId w:val="32"/>
  </w:num>
  <w:num w:numId="28" w16cid:durableId="330063259">
    <w:abstractNumId w:val="10"/>
  </w:num>
  <w:num w:numId="29" w16cid:durableId="908003003">
    <w:abstractNumId w:val="23"/>
  </w:num>
  <w:num w:numId="30" w16cid:durableId="1058745202">
    <w:abstractNumId w:val="30"/>
  </w:num>
  <w:num w:numId="31" w16cid:durableId="800726699">
    <w:abstractNumId w:val="40"/>
  </w:num>
  <w:num w:numId="32" w16cid:durableId="1867714446">
    <w:abstractNumId w:val="9"/>
  </w:num>
  <w:num w:numId="33" w16cid:durableId="605238921">
    <w:abstractNumId w:val="18"/>
  </w:num>
  <w:num w:numId="34" w16cid:durableId="1569653729">
    <w:abstractNumId w:val="13"/>
  </w:num>
  <w:num w:numId="35" w16cid:durableId="852837936">
    <w:abstractNumId w:val="24"/>
  </w:num>
  <w:num w:numId="36" w16cid:durableId="1629583430">
    <w:abstractNumId w:val="7"/>
  </w:num>
  <w:num w:numId="37" w16cid:durableId="1609390754">
    <w:abstractNumId w:val="8"/>
  </w:num>
  <w:num w:numId="38" w16cid:durableId="1062798576">
    <w:abstractNumId w:val="0"/>
  </w:num>
  <w:num w:numId="39" w16cid:durableId="1133787536">
    <w:abstractNumId w:val="4"/>
  </w:num>
  <w:num w:numId="40" w16cid:durableId="1839998957">
    <w:abstractNumId w:val="17"/>
  </w:num>
  <w:num w:numId="41" w16cid:durableId="572393567">
    <w:abstractNumId w:val="1"/>
  </w:num>
  <w:num w:numId="42" w16cid:durableId="85342437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67C6A"/>
    <w:rsid w:val="00074343"/>
    <w:rsid w:val="000818DA"/>
    <w:rsid w:val="00081BEF"/>
    <w:rsid w:val="00084B3D"/>
    <w:rsid w:val="000C19C7"/>
    <w:rsid w:val="000E277D"/>
    <w:rsid w:val="001337C4"/>
    <w:rsid w:val="00141226"/>
    <w:rsid w:val="00150560"/>
    <w:rsid w:val="00152131"/>
    <w:rsid w:val="00156F3D"/>
    <w:rsid w:val="00160008"/>
    <w:rsid w:val="00182251"/>
    <w:rsid w:val="00187DDE"/>
    <w:rsid w:val="00195F0E"/>
    <w:rsid w:val="001A4F34"/>
    <w:rsid w:val="001B237B"/>
    <w:rsid w:val="001B5E3B"/>
    <w:rsid w:val="001C475B"/>
    <w:rsid w:val="001D5172"/>
    <w:rsid w:val="00220C74"/>
    <w:rsid w:val="00237884"/>
    <w:rsid w:val="0025604B"/>
    <w:rsid w:val="0027153D"/>
    <w:rsid w:val="00274564"/>
    <w:rsid w:val="002A5205"/>
    <w:rsid w:val="002A6AF8"/>
    <w:rsid w:val="002C3283"/>
    <w:rsid w:val="002E1D96"/>
    <w:rsid w:val="002E434E"/>
    <w:rsid w:val="002F7489"/>
    <w:rsid w:val="00314E40"/>
    <w:rsid w:val="00325021"/>
    <w:rsid w:val="003348A8"/>
    <w:rsid w:val="00337161"/>
    <w:rsid w:val="00344AB4"/>
    <w:rsid w:val="00372D83"/>
    <w:rsid w:val="00391226"/>
    <w:rsid w:val="003A6146"/>
    <w:rsid w:val="003B71AD"/>
    <w:rsid w:val="00420701"/>
    <w:rsid w:val="004314F2"/>
    <w:rsid w:val="004358E2"/>
    <w:rsid w:val="00446679"/>
    <w:rsid w:val="00470CCF"/>
    <w:rsid w:val="004B6D5B"/>
    <w:rsid w:val="004C03DF"/>
    <w:rsid w:val="004D205A"/>
    <w:rsid w:val="004D220A"/>
    <w:rsid w:val="004D6EC9"/>
    <w:rsid w:val="004E65C1"/>
    <w:rsid w:val="00502786"/>
    <w:rsid w:val="00523F39"/>
    <w:rsid w:val="00544E92"/>
    <w:rsid w:val="0054798C"/>
    <w:rsid w:val="00570167"/>
    <w:rsid w:val="00583E52"/>
    <w:rsid w:val="00590146"/>
    <w:rsid w:val="00594C72"/>
    <w:rsid w:val="00595CCD"/>
    <w:rsid w:val="005C3EFE"/>
    <w:rsid w:val="005D5C7A"/>
    <w:rsid w:val="0061587D"/>
    <w:rsid w:val="00615A71"/>
    <w:rsid w:val="00625770"/>
    <w:rsid w:val="0064524D"/>
    <w:rsid w:val="0068696F"/>
    <w:rsid w:val="006A159D"/>
    <w:rsid w:val="006B0F88"/>
    <w:rsid w:val="006B6163"/>
    <w:rsid w:val="006B76C2"/>
    <w:rsid w:val="006D3756"/>
    <w:rsid w:val="006E2B0C"/>
    <w:rsid w:val="006E2DDA"/>
    <w:rsid w:val="006E2DFA"/>
    <w:rsid w:val="006F4C12"/>
    <w:rsid w:val="00710613"/>
    <w:rsid w:val="007142F8"/>
    <w:rsid w:val="00746C24"/>
    <w:rsid w:val="0075408A"/>
    <w:rsid w:val="00754307"/>
    <w:rsid w:val="0077126C"/>
    <w:rsid w:val="00785E79"/>
    <w:rsid w:val="007B1E8F"/>
    <w:rsid w:val="007B2B04"/>
    <w:rsid w:val="007C1DD8"/>
    <w:rsid w:val="007D74B3"/>
    <w:rsid w:val="007F1DD9"/>
    <w:rsid w:val="00804ADE"/>
    <w:rsid w:val="008162EC"/>
    <w:rsid w:val="008166D4"/>
    <w:rsid w:val="008274E2"/>
    <w:rsid w:val="00827972"/>
    <w:rsid w:val="00835BD8"/>
    <w:rsid w:val="008514CF"/>
    <w:rsid w:val="008542C9"/>
    <w:rsid w:val="00867948"/>
    <w:rsid w:val="00870FEA"/>
    <w:rsid w:val="00871DA5"/>
    <w:rsid w:val="008746D9"/>
    <w:rsid w:val="008A3451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904FC5"/>
    <w:rsid w:val="009176E1"/>
    <w:rsid w:val="00931B5B"/>
    <w:rsid w:val="0096604A"/>
    <w:rsid w:val="00974615"/>
    <w:rsid w:val="009767F4"/>
    <w:rsid w:val="009A04FB"/>
    <w:rsid w:val="009A2AF0"/>
    <w:rsid w:val="009B1B18"/>
    <w:rsid w:val="009D0889"/>
    <w:rsid w:val="009F0828"/>
    <w:rsid w:val="009F14FE"/>
    <w:rsid w:val="009F3D17"/>
    <w:rsid w:val="00A02775"/>
    <w:rsid w:val="00A03CB9"/>
    <w:rsid w:val="00A041F4"/>
    <w:rsid w:val="00A43060"/>
    <w:rsid w:val="00A60426"/>
    <w:rsid w:val="00A92656"/>
    <w:rsid w:val="00AA1FE2"/>
    <w:rsid w:val="00AA42D9"/>
    <w:rsid w:val="00AA6007"/>
    <w:rsid w:val="00AC6321"/>
    <w:rsid w:val="00AD1524"/>
    <w:rsid w:val="00AD4FCC"/>
    <w:rsid w:val="00AF6C80"/>
    <w:rsid w:val="00B01136"/>
    <w:rsid w:val="00B036DC"/>
    <w:rsid w:val="00B6179F"/>
    <w:rsid w:val="00B66B0B"/>
    <w:rsid w:val="00B84DAC"/>
    <w:rsid w:val="00B910C2"/>
    <w:rsid w:val="00BA38C4"/>
    <w:rsid w:val="00BC08AF"/>
    <w:rsid w:val="00C06C20"/>
    <w:rsid w:val="00C20F87"/>
    <w:rsid w:val="00C25D47"/>
    <w:rsid w:val="00C33F65"/>
    <w:rsid w:val="00C347D1"/>
    <w:rsid w:val="00C56FD1"/>
    <w:rsid w:val="00C64932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672A9"/>
    <w:rsid w:val="00D71148"/>
    <w:rsid w:val="00D75DEB"/>
    <w:rsid w:val="00DA617C"/>
    <w:rsid w:val="00DA68E2"/>
    <w:rsid w:val="00DB0078"/>
    <w:rsid w:val="00E011DC"/>
    <w:rsid w:val="00E01EB3"/>
    <w:rsid w:val="00E42AD4"/>
    <w:rsid w:val="00E71042"/>
    <w:rsid w:val="00E72D4D"/>
    <w:rsid w:val="00E74D3F"/>
    <w:rsid w:val="00E819AC"/>
    <w:rsid w:val="00E82DC9"/>
    <w:rsid w:val="00EC35DF"/>
    <w:rsid w:val="00EE2DCC"/>
    <w:rsid w:val="00EF48E6"/>
    <w:rsid w:val="00EF794D"/>
    <w:rsid w:val="00F270D5"/>
    <w:rsid w:val="00F56976"/>
    <w:rsid w:val="00F701A8"/>
    <w:rsid w:val="00FA12F7"/>
    <w:rsid w:val="00FA4EAF"/>
    <w:rsid w:val="00FA6739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F9EF0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uiPriority w:val="99"/>
    <w:rsid w:val="005027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2786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2786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502786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EF794D"/>
    <w:pPr>
      <w:spacing w:line="240" w:lineRule="auto"/>
    </w:pPr>
    <w:rPr>
      <w:sz w:val="22"/>
      <w:szCs w:val="22"/>
      <w:lang w:eastAsia="en-US"/>
    </w:rPr>
  </w:style>
  <w:style w:type="paragraph" w:customStyle="1" w:styleId="Default">
    <w:name w:val="Default"/>
    <w:rsid w:val="006E2DDA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1A0E7-FDB2-47D9-8288-54B8CC53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5499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2025-01-22T10:07:00Z</cp:lastPrinted>
  <dcterms:created xsi:type="dcterms:W3CDTF">2025-07-03T10:46:00Z</dcterms:created>
  <dcterms:modified xsi:type="dcterms:W3CDTF">2025-07-03T10:46:00Z</dcterms:modified>
</cp:coreProperties>
</file>